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19" w:rsidRDefault="00D52E19" w:rsidP="00D52E19">
      <w:pPr>
        <w:spacing w:before="120"/>
        <w:jc w:val="center"/>
        <w:rPr>
          <w:b/>
          <w:bCs/>
        </w:rPr>
      </w:pPr>
      <w:r>
        <w:rPr>
          <w:b/>
          <w:bCs/>
        </w:rPr>
        <w:t>Beszámoló a Növényvédelmi Bizottság</w:t>
      </w:r>
      <w:r>
        <w:rPr>
          <w:b/>
          <w:bCs/>
        </w:rPr>
        <w:br/>
        <w:t>2019. április 25-én az Agrármin</w:t>
      </w:r>
      <w:bookmarkStart w:id="0" w:name="_GoBack"/>
      <w:bookmarkEnd w:id="0"/>
      <w:r>
        <w:rPr>
          <w:b/>
          <w:bCs/>
        </w:rPr>
        <w:t>isztériumban megtartott ülés</w:t>
      </w:r>
      <w:r w:rsidR="007A45BF">
        <w:rPr>
          <w:b/>
          <w:bCs/>
        </w:rPr>
        <w:t>é</w:t>
      </w:r>
      <w:r>
        <w:rPr>
          <w:b/>
          <w:bCs/>
        </w:rPr>
        <w:t>ről</w:t>
      </w:r>
    </w:p>
    <w:p w:rsidR="00D52E19" w:rsidRDefault="00D52E19" w:rsidP="00D52E19">
      <w:pPr>
        <w:jc w:val="center"/>
        <w:rPr>
          <w:b/>
          <w:bCs/>
        </w:rPr>
      </w:pPr>
    </w:p>
    <w:p w:rsidR="00D52E19" w:rsidRDefault="00D52E19" w:rsidP="00D52E19">
      <w:pPr>
        <w:spacing w:after="120"/>
        <w:jc w:val="both"/>
      </w:pPr>
      <w:r>
        <w:t>Az ülést Gábriel Géza főosztályvezető-helyettes (AM, Élelmiszerlánc Felügyeleti Főosztály) a Növényvédelmi Bizottság elnöke nyitotta meg, Németh János növényvédelmi szakreferens (AM, Élelmiszerlánc Felügyeleti Főosztály) a titkári teendőket látta el.</w:t>
      </w:r>
    </w:p>
    <w:p w:rsidR="00D52E19" w:rsidRDefault="00D52E19" w:rsidP="00D52E19">
      <w:pPr>
        <w:jc w:val="both"/>
      </w:pPr>
    </w:p>
    <w:p w:rsidR="00D52E19" w:rsidRDefault="00D52E19" w:rsidP="00D52E19">
      <w:pPr>
        <w:jc w:val="both"/>
        <w:rPr>
          <w:b/>
          <w:bCs/>
        </w:rPr>
      </w:pPr>
      <w:r>
        <w:rPr>
          <w:b/>
          <w:bCs/>
        </w:rPr>
        <w:t>Résztvevők (2019. 04. 25.)</w:t>
      </w:r>
    </w:p>
    <w:tbl>
      <w:tblPr>
        <w:tblW w:w="93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692"/>
      </w:tblGrid>
      <w:tr w:rsidR="00D52E19" w:rsidTr="00D52E19">
        <w:trPr>
          <w:trHeight w:val="814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19" w:rsidRDefault="00D52E19">
            <w:r>
              <w:t>Agrárminisztérium (AM)</w:t>
            </w:r>
          </w:p>
        </w:tc>
        <w:tc>
          <w:tcPr>
            <w:tcW w:w="4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19" w:rsidRDefault="00D52E19">
            <w:r>
              <w:t>Gábriel Géza elnök, Németh János titkár, Dr. Harangozó Tamás, Holló Gábor, Tóth Liliána</w:t>
            </w:r>
          </w:p>
        </w:tc>
      </w:tr>
      <w:tr w:rsidR="00D52E19" w:rsidTr="00D52E19">
        <w:trPr>
          <w:trHeight w:hRule="exact" w:val="933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19" w:rsidRDefault="00D52E19">
            <w:r>
              <w:t>Nemzeti Élelmiszerlánc-biztonsági Hivatal (NÉBIH)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19" w:rsidRDefault="00D52E19">
            <w:r>
              <w:t>Jordán László elnökhelyettes, Várszegi Gábor, Griff Tamás</w:t>
            </w:r>
          </w:p>
        </w:tc>
      </w:tr>
      <w:tr w:rsidR="00D52E19" w:rsidTr="00D52E19">
        <w:trPr>
          <w:trHeight w:val="593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19" w:rsidRDefault="00D52E19">
            <w:r>
              <w:t>Magyar Növényvédő Mérnöki és Növényorvosi Kamara (MNMNK)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19" w:rsidRDefault="00D52E19">
            <w:proofErr w:type="spellStart"/>
            <w:r>
              <w:t>Benécsné</w:t>
            </w:r>
            <w:proofErr w:type="spellEnd"/>
            <w:r>
              <w:t xml:space="preserve"> Dr. Bárdi Gabriella</w:t>
            </w:r>
          </w:p>
        </w:tc>
      </w:tr>
      <w:tr w:rsidR="00D52E19" w:rsidTr="00D52E19">
        <w:trPr>
          <w:trHeight w:val="593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19" w:rsidRDefault="00D52E19">
            <w:r>
              <w:t>Gabonatermesztők Országos Szövetsége (GOSZ)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19" w:rsidRDefault="00D52E19">
            <w:r>
              <w:t>Petőházi Tamás</w:t>
            </w:r>
          </w:p>
        </w:tc>
      </w:tr>
      <w:tr w:rsidR="00D52E19" w:rsidTr="00D52E19">
        <w:trPr>
          <w:trHeight w:val="593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19" w:rsidRDefault="00D52E19">
            <w:r>
              <w:t xml:space="preserve">Magyar </w:t>
            </w:r>
            <w:proofErr w:type="spellStart"/>
            <w:r>
              <w:t>Növényvédőszer</w:t>
            </w:r>
            <w:proofErr w:type="spellEnd"/>
            <w:r>
              <w:t xml:space="preserve"> és Műtrágya Kereskedők Szakmai Egyesülete (MNKSZE)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19" w:rsidRDefault="00D52E19">
            <w:r>
              <w:t>Tánczos László</w:t>
            </w:r>
          </w:p>
        </w:tc>
      </w:tr>
      <w:tr w:rsidR="00D52E19" w:rsidTr="00D52E19">
        <w:trPr>
          <w:trHeight w:val="365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19" w:rsidRDefault="00D52E19">
            <w:r>
              <w:t>Országos Magyar Méhészeti Egyesület (OMME)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19" w:rsidRDefault="00D52E19">
            <w:r>
              <w:t>Horváth Gábor, Bross Péter</w:t>
            </w:r>
          </w:p>
        </w:tc>
      </w:tr>
      <w:tr w:rsidR="00D52E19" w:rsidTr="00D52E19">
        <w:trPr>
          <w:trHeight w:val="373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19" w:rsidRDefault="00D52E19">
            <w:r>
              <w:t>Greenpeace Magyarország Egyesület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19" w:rsidRDefault="00D52E19">
            <w:r>
              <w:t xml:space="preserve">Simon Gergely </w:t>
            </w:r>
          </w:p>
        </w:tc>
      </w:tr>
      <w:tr w:rsidR="00D52E19" w:rsidTr="00D52E19">
        <w:trPr>
          <w:trHeight w:val="373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E19" w:rsidRDefault="00D52E19">
            <w:r>
              <w:t>Növényvédelmi szövetség (NSZ)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E19" w:rsidRDefault="00D52E19">
            <w:r>
              <w:t>Szalkai Gábor</w:t>
            </w:r>
          </w:p>
        </w:tc>
      </w:tr>
      <w:tr w:rsidR="00D52E19" w:rsidTr="00D52E19">
        <w:trPr>
          <w:trHeight w:val="373"/>
        </w:trPr>
        <w:tc>
          <w:tcPr>
            <w:tcW w:w="4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E19" w:rsidRDefault="00D52E19">
            <w:r>
              <w:t>Magyar Tudományos Akadémia (MTA)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E19" w:rsidRDefault="00D52E19">
            <w:r>
              <w:t xml:space="preserve">Dr. </w:t>
            </w:r>
            <w:proofErr w:type="spellStart"/>
            <w:r>
              <w:t>Kontschán</w:t>
            </w:r>
            <w:proofErr w:type="spellEnd"/>
            <w:r>
              <w:t xml:space="preserve"> Jenő</w:t>
            </w:r>
          </w:p>
        </w:tc>
      </w:tr>
      <w:tr w:rsidR="00D52E19" w:rsidTr="00D52E19">
        <w:trPr>
          <w:trHeight w:val="373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E19" w:rsidRDefault="00D52E19">
            <w:r>
              <w:t>Nemzeti Agrárgazdasági Kamara (NAK)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E19" w:rsidRDefault="00D52E19">
            <w:r>
              <w:t>Görög Róbert (szakértő)</w:t>
            </w:r>
          </w:p>
        </w:tc>
      </w:tr>
    </w:tbl>
    <w:p w:rsidR="00D52E19" w:rsidRDefault="00D52E19" w:rsidP="00D52E19"/>
    <w:p w:rsidR="00D52E19" w:rsidRDefault="00D52E19" w:rsidP="001F11F8">
      <w:pPr>
        <w:spacing w:after="200"/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 xml:space="preserve">A Bizottság ülésén 13 tag vett részt. 1 tag meghatalmazással képviseltette magát (az OMME részéről delegált Tóth Pétert Horváth Gábor helyettesítette). </w:t>
      </w:r>
    </w:p>
    <w:p w:rsidR="00D52E19" w:rsidRDefault="00D52E19" w:rsidP="001F11F8">
      <w:pPr>
        <w:jc w:val="both"/>
      </w:pPr>
      <w:r>
        <w:t xml:space="preserve">A Bizottság </w:t>
      </w:r>
      <w:proofErr w:type="gramStart"/>
      <w:r>
        <w:t>egyhangúlag</w:t>
      </w:r>
      <w:proofErr w:type="gramEnd"/>
      <w:r>
        <w:t xml:space="preserve"> elfogadta a napirendet. Az ülés fő napirendi témája a Nemzeti Növényvédelmi Cselekvési Terv felülvizsgálata volt. </w:t>
      </w:r>
    </w:p>
    <w:p w:rsidR="00D52E19" w:rsidRDefault="001F11F8" w:rsidP="001F11F8">
      <w:pPr>
        <w:tabs>
          <w:tab w:val="left" w:pos="3450"/>
        </w:tabs>
        <w:jc w:val="both"/>
      </w:pPr>
      <w:r>
        <w:tab/>
      </w:r>
    </w:p>
    <w:p w:rsidR="00D52E19" w:rsidRDefault="00D52E19" w:rsidP="001F11F8">
      <w:pPr>
        <w:jc w:val="both"/>
      </w:pPr>
      <w:r>
        <w:t xml:space="preserve">A Növényvédelmi Cselekvési Terv felülvizsgálatával kapcsolatban Tóth Liliána az AM Élelmiszerlánc-felügyeleti Főosztályának növényvédelmi szakreferense előadást tartott, amelyben a Cselekvési </w:t>
      </w:r>
      <w:proofErr w:type="gramStart"/>
      <w:r>
        <w:t>Terv módosításnak</w:t>
      </w:r>
      <w:proofErr w:type="gramEnd"/>
      <w:r>
        <w:t xml:space="preserve"> aktualitásait, azok szükségességének okait elevenítette fel. Az előadás további részében a Cselekvési Terv munkaanyagának módosításokkal érintett részei kerültek bemutatásra. </w:t>
      </w:r>
    </w:p>
    <w:p w:rsidR="00D52E19" w:rsidRDefault="00D52E19" w:rsidP="001F11F8">
      <w:pPr>
        <w:jc w:val="both"/>
      </w:pPr>
    </w:p>
    <w:p w:rsidR="0044713D" w:rsidRDefault="00D52E19" w:rsidP="00D52E19">
      <w:pPr>
        <w:spacing w:after="120"/>
        <w:jc w:val="both"/>
      </w:pPr>
      <w:r>
        <w:t xml:space="preserve">Az előadás után a Bizottsági tagok szólaltak fel, melynek keretében konstruktív eszmecsere alakult ki. </w:t>
      </w:r>
    </w:p>
    <w:p w:rsidR="00A8151C" w:rsidRDefault="001F11F8" w:rsidP="001F11F8">
      <w:pPr>
        <w:jc w:val="both"/>
      </w:pPr>
      <w:r>
        <w:t xml:space="preserve">Dr. </w:t>
      </w:r>
      <w:proofErr w:type="spellStart"/>
      <w:r>
        <w:t>Kontschán</w:t>
      </w:r>
      <w:proofErr w:type="spellEnd"/>
      <w:r>
        <w:t xml:space="preserve"> Jenő (Magyar Tudományos Akadémia (MTA) a </w:t>
      </w:r>
      <w:r w:rsidRPr="001F11F8">
        <w:t>Nemzeti Növényvédelmi</w:t>
      </w:r>
      <w:r>
        <w:t xml:space="preserve"> Kutatási és Innovációs Program fejezet megtartása és a program mielőbbi </w:t>
      </w:r>
      <w:r w:rsidRPr="001F11F8">
        <w:t>kidolgozása</w:t>
      </w:r>
      <w:r>
        <w:t xml:space="preserve"> mellett érvelt, és felajánlotta az Akadémia részvételét annak kidolgozásában.</w:t>
      </w:r>
    </w:p>
    <w:p w:rsidR="001F11F8" w:rsidRDefault="001F11F8" w:rsidP="001F11F8">
      <w:pPr>
        <w:jc w:val="both"/>
      </w:pPr>
      <w:r>
        <w:t xml:space="preserve"> </w:t>
      </w:r>
    </w:p>
    <w:p w:rsidR="00A8151C" w:rsidRDefault="001F11F8" w:rsidP="001F11F8">
      <w:pPr>
        <w:jc w:val="both"/>
      </w:pPr>
      <w:r>
        <w:lastRenderedPageBreak/>
        <w:t xml:space="preserve">Továbbá </w:t>
      </w:r>
      <w:r w:rsidR="000D6820">
        <w:t xml:space="preserve">kiemelte </w:t>
      </w:r>
      <w:r>
        <w:t>az agrárképzés jövőbeni str</w:t>
      </w:r>
      <w:r w:rsidR="000D6820">
        <w:t xml:space="preserve">atégiája szempontjából </w:t>
      </w:r>
      <w:r>
        <w:t>az agrá</w:t>
      </w:r>
      <w:r w:rsidR="000D6820">
        <w:t>rirány hangsúlyozott</w:t>
      </w:r>
      <w:r w:rsidR="00280690">
        <w:t>a</w:t>
      </w:r>
      <w:r w:rsidR="000D6820">
        <w:t xml:space="preserve">bb képviseletének a szükségességét </w:t>
      </w:r>
      <w:r>
        <w:t>az oktatásban</w:t>
      </w:r>
      <w:r w:rsidR="00716663">
        <w:t>.</w:t>
      </w:r>
    </w:p>
    <w:p w:rsidR="001F11F8" w:rsidRDefault="001F11F8" w:rsidP="001F11F8">
      <w:pPr>
        <w:jc w:val="both"/>
      </w:pPr>
      <w:r>
        <w:t xml:space="preserve"> </w:t>
      </w:r>
    </w:p>
    <w:p w:rsidR="00280690" w:rsidRDefault="001F11F8" w:rsidP="00D52E19">
      <w:pPr>
        <w:spacing w:after="120"/>
        <w:jc w:val="both"/>
      </w:pPr>
      <w:r>
        <w:t>Simon Gergely (Greenpeace Magyarország Egyesület)</w:t>
      </w:r>
      <w:r w:rsidR="00CC1C60">
        <w:t xml:space="preserve"> hozzászólásában </w:t>
      </w:r>
      <w:r w:rsidR="00D04535">
        <w:t>hiányolta</w:t>
      </w:r>
      <w:r w:rsidR="00CC1C60">
        <w:t xml:space="preserve">, hogy a vegyszerhasználat konkrét mennyiségi csökkenése nem jelenik meg a Cselekvési Terv </w:t>
      </w:r>
      <w:r w:rsidR="00D04535">
        <w:t>bemutatott munkaanyagában</w:t>
      </w:r>
      <w:r w:rsidR="00CC1C60">
        <w:t>. Továbbá hangsúlyozta annak fontosságát, hogy a közterületeken elérhető legyen a vegyszerhasználat teljes tilalma, valamint a légi permetezés is szűnjön meg, szükséghelyzeti engedély ne legyen kiadható rá.</w:t>
      </w:r>
    </w:p>
    <w:p w:rsidR="007D315E" w:rsidRDefault="00CC1C60" w:rsidP="00D52E19">
      <w:pPr>
        <w:spacing w:after="120"/>
        <w:jc w:val="both"/>
      </w:pPr>
      <w:r>
        <w:t xml:space="preserve">Petőházi Tamás (Gabonatermesztők Országos Szövetsége) </w:t>
      </w:r>
      <w:r w:rsidR="00716663">
        <w:t>f</w:t>
      </w:r>
      <w:r w:rsidR="007D315E">
        <w:t>ontos</w:t>
      </w:r>
      <w:r>
        <w:t>n</w:t>
      </w:r>
      <w:r w:rsidR="007D315E">
        <w:t>a</w:t>
      </w:r>
      <w:r>
        <w:t>k tartja, hogy a Cselekvési Terv csak</w:t>
      </w:r>
      <w:r w:rsidR="007D315E">
        <w:t xml:space="preserve"> és kizárólag </w:t>
      </w:r>
      <w:r>
        <w:t>a szükséges vállalásokat tartalmazza</w:t>
      </w:r>
      <w:r w:rsidR="007D315E">
        <w:t xml:space="preserve">, benne csakis reális célokat tűzzünk ki, gyakorlati szempontból megvalósítható tematikákra és intézkedésekre támaszkodva. Ezért a </w:t>
      </w:r>
      <w:r w:rsidR="007D315E" w:rsidRPr="007D315E">
        <w:t>Növényvédelmi Referenciagazdaságok Hálózata Program</w:t>
      </w:r>
      <w:r w:rsidR="007D315E">
        <w:t>ot nem tartja most vállalhatónak, és a fejezet megszűntetése mellett érvelt.</w:t>
      </w:r>
      <w:r>
        <w:t xml:space="preserve"> </w:t>
      </w:r>
    </w:p>
    <w:p w:rsidR="00455170" w:rsidRDefault="007D315E" w:rsidP="00280690">
      <w:pPr>
        <w:spacing w:after="60"/>
        <w:jc w:val="both"/>
      </w:pPr>
      <w:r>
        <w:t xml:space="preserve">Szalkai Gábor (Növényvédelmi Szövetség) </w:t>
      </w:r>
      <w:r w:rsidR="00716663">
        <w:t>m</w:t>
      </w:r>
      <w:r>
        <w:t xml:space="preserve">indenképpen szükségesnek tartana egy helyzetértékelést a munkaanyagban az elmúlt évek tapasztalatairól (pl. több szükséghelyzet, kevesebb engedélyezett hatóanyag stb., és ezek direkt és indirekt következményei). </w:t>
      </w:r>
    </w:p>
    <w:p w:rsidR="007D315E" w:rsidRDefault="007D315E" w:rsidP="00280690">
      <w:pPr>
        <w:spacing w:afterLines="120" w:after="288"/>
        <w:jc w:val="both"/>
      </w:pPr>
      <w:r>
        <w:t xml:space="preserve">Fontosnak tartaná a pilóta nélküli </w:t>
      </w:r>
      <w:proofErr w:type="spellStart"/>
      <w:r>
        <w:t>légijárművek</w:t>
      </w:r>
      <w:proofErr w:type="spellEnd"/>
      <w:r>
        <w:t xml:space="preserve"> azaz „</w:t>
      </w:r>
      <w:proofErr w:type="spellStart"/>
      <w:r>
        <w:t>drónok</w:t>
      </w:r>
      <w:proofErr w:type="spellEnd"/>
      <w:r>
        <w:t>” be</w:t>
      </w:r>
      <w:r w:rsidR="00A8151C">
        <w:t>emelését</w:t>
      </w:r>
      <w:r w:rsidR="00455170">
        <w:t xml:space="preserve"> a légi permetezésbe, ez </w:t>
      </w:r>
      <w:r>
        <w:t>a ciklus végére reális célkitűzésnek tűnik.</w:t>
      </w:r>
      <w:r w:rsidR="00455170">
        <w:t xml:space="preserve"> Hozzászólásában azt is kiemelte, hogy a </w:t>
      </w:r>
      <w:proofErr w:type="spellStart"/>
      <w:r w:rsidR="00455170">
        <w:t>növényvédőszer</w:t>
      </w:r>
      <w:proofErr w:type="spellEnd"/>
      <w:r w:rsidR="00455170">
        <w:t xml:space="preserve"> gyártói felelősség egyoldalú növelése nem biztos, hogy hosszútávon jó iránynak felel meg.</w:t>
      </w:r>
    </w:p>
    <w:p w:rsidR="00455170" w:rsidRDefault="00455170" w:rsidP="00280690">
      <w:pPr>
        <w:spacing w:afterLines="120" w:after="288"/>
        <w:jc w:val="both"/>
      </w:pPr>
      <w:r>
        <w:t>A kereskedelemi tevékenység és a szaktanácsadás szétválasztásával kapcsolatban vita alakult ki.</w:t>
      </w:r>
      <w:r w:rsidR="00716663">
        <w:t xml:space="preserve"> MNKSZE ellenezte a jav</w:t>
      </w:r>
      <w:r w:rsidR="00A8151C">
        <w:t>a</w:t>
      </w:r>
      <w:r w:rsidR="00716663">
        <w:t>slatot,</w:t>
      </w:r>
      <w:r>
        <w:t xml:space="preserve"> </w:t>
      </w:r>
      <w:r w:rsidR="00716663">
        <w:t>a</w:t>
      </w:r>
      <w:r w:rsidRPr="00455170">
        <w:t xml:space="preserve"> többségi vélemén</w:t>
      </w:r>
      <w:r>
        <w:t xml:space="preserve">y szerint a szétválasztás </w:t>
      </w:r>
      <w:r w:rsidR="00716663">
        <w:t>hosszú</w:t>
      </w:r>
      <w:r w:rsidR="00716663" w:rsidRPr="00455170">
        <w:t xml:space="preserve"> távú</w:t>
      </w:r>
      <w:r w:rsidRPr="00455170">
        <w:t xml:space="preserve"> célként történő szerepeltetése indokolt</w:t>
      </w:r>
      <w:r w:rsidR="00716663">
        <w:t xml:space="preserve"> lehet</w:t>
      </w:r>
      <w:r w:rsidRPr="00455170">
        <w:t>.</w:t>
      </w:r>
    </w:p>
    <w:p w:rsidR="00D52E19" w:rsidRDefault="00D52E19" w:rsidP="00D52E19">
      <w:pPr>
        <w:spacing w:after="120"/>
        <w:jc w:val="both"/>
      </w:pPr>
      <w:r>
        <w:t xml:space="preserve">Az ülés végén az elnök felkérte a tagokat, hogy tegyék meg a további írásbeli javaslataikat a munkaanyaggal kapcsolatban. A Cselekvési Tervvel kapcsolatos végső döntés nem született, végszavazásra várhatóan a júniusi ülésen kerül sor.     </w:t>
      </w:r>
    </w:p>
    <w:p w:rsidR="00D52E19" w:rsidRDefault="00D52E19" w:rsidP="00D52E19">
      <w:pPr>
        <w:jc w:val="both"/>
      </w:pPr>
    </w:p>
    <w:p w:rsidR="00D52E19" w:rsidRDefault="00D52E19" w:rsidP="00D52E19"/>
    <w:p w:rsidR="0068101E" w:rsidRDefault="0068101E"/>
    <w:sectPr w:rsidR="00681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19"/>
    <w:rsid w:val="000D6820"/>
    <w:rsid w:val="001F11F8"/>
    <w:rsid w:val="00280690"/>
    <w:rsid w:val="0044713D"/>
    <w:rsid w:val="00452967"/>
    <w:rsid w:val="00455170"/>
    <w:rsid w:val="0068101E"/>
    <w:rsid w:val="00716663"/>
    <w:rsid w:val="007A45BF"/>
    <w:rsid w:val="007D315E"/>
    <w:rsid w:val="00A8151C"/>
    <w:rsid w:val="00C30EA6"/>
    <w:rsid w:val="00CC1C60"/>
    <w:rsid w:val="00D04535"/>
    <w:rsid w:val="00D5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2E19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52E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2E19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2E19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52E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2E19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Gábriel Géza</dc:creator>
  <cp:lastModifiedBy>Németh János</cp:lastModifiedBy>
  <cp:revision>3</cp:revision>
  <dcterms:created xsi:type="dcterms:W3CDTF">2019-06-21T12:05:00Z</dcterms:created>
  <dcterms:modified xsi:type="dcterms:W3CDTF">2019-06-21T12:05:00Z</dcterms:modified>
</cp:coreProperties>
</file>